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605E" w14:textId="08705303" w:rsidR="006A272E" w:rsidRPr="00742434" w:rsidRDefault="44E52A52" w:rsidP="00742434">
      <w:pPr>
        <w:pStyle w:val="IntenseQuote"/>
        <w:rPr>
          <w:b/>
          <w:bCs/>
          <w:sz w:val="28"/>
          <w:szCs w:val="28"/>
        </w:rPr>
      </w:pPr>
      <w:r w:rsidRPr="00742434">
        <w:rPr>
          <w:b/>
          <w:bCs/>
          <w:sz w:val="28"/>
          <w:szCs w:val="28"/>
        </w:rPr>
        <w:t>Proposal Template</w:t>
      </w:r>
    </w:p>
    <w:p w14:paraId="406EE0A5" w14:textId="41D1B4B8" w:rsidR="006A272E" w:rsidRDefault="006A272E" w:rsidP="7B6AF8F2">
      <w:pPr>
        <w:spacing w:before="240" w:after="0"/>
        <w:jc w:val="center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</w:p>
    <w:p w14:paraId="165DBC90" w14:textId="7E10FC0B" w:rsidR="006A272E" w:rsidRPr="006E689F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Title Page</w:t>
      </w:r>
      <w:r w:rsidRPr="00742434">
        <w:rPr>
          <w:rFonts w:ascii="Calibri" w:eastAsia="Calibri" w:hAnsi="Calibri" w:cs="Calibri"/>
          <w:color w:val="4472C4" w:themeColor="accent1"/>
          <w:sz w:val="21"/>
          <w:szCs w:val="21"/>
        </w:rPr>
        <w:t xml:space="preserve"> </w:t>
      </w:r>
      <w:r w:rsidRPr="006E689F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006E689F">
        <w:rPr>
          <w:rFonts w:ascii="Calibri" w:eastAsia="Calibri" w:hAnsi="Calibri" w:cs="Calibri"/>
          <w:color w:val="666666"/>
          <w:sz w:val="21"/>
          <w:szCs w:val="21"/>
        </w:rPr>
        <w:t xml:space="preserve"> A simple summary of details like title</w:t>
      </w:r>
      <w:r w:rsidR="2ACCAE47" w:rsidRPr="006E689F">
        <w:rPr>
          <w:rFonts w:ascii="Calibri" w:eastAsia="Calibri" w:hAnsi="Calibri" w:cs="Calibri"/>
          <w:color w:val="666666"/>
          <w:sz w:val="21"/>
          <w:szCs w:val="21"/>
        </w:rPr>
        <w:t xml:space="preserve"> of campaign</w:t>
      </w:r>
      <w:r w:rsidRPr="006E689F">
        <w:rPr>
          <w:rFonts w:ascii="Calibri" w:eastAsia="Calibri" w:hAnsi="Calibri" w:cs="Calibri"/>
          <w:color w:val="666666"/>
          <w:sz w:val="21"/>
          <w:szCs w:val="21"/>
        </w:rPr>
        <w:t xml:space="preserve">, contact information, intended </w:t>
      </w:r>
      <w:r w:rsidR="6092A3CD" w:rsidRPr="006E689F">
        <w:rPr>
          <w:rFonts w:ascii="Calibri" w:eastAsia="Calibri" w:hAnsi="Calibri" w:cs="Calibri"/>
          <w:color w:val="666666"/>
          <w:sz w:val="21"/>
          <w:szCs w:val="21"/>
        </w:rPr>
        <w:t>duration</w:t>
      </w:r>
      <w:r w:rsidR="006E689F">
        <w:rPr>
          <w:rFonts w:ascii="Calibri" w:eastAsia="Calibri" w:hAnsi="Calibri" w:cs="Calibri"/>
          <w:color w:val="666666"/>
          <w:sz w:val="21"/>
          <w:szCs w:val="21"/>
        </w:rPr>
        <w:t>.</w:t>
      </w:r>
    </w:p>
    <w:p w14:paraId="0F187B92" w14:textId="1F5CE5CA" w:rsidR="006A272E" w:rsidRPr="006E689F" w:rsidRDefault="73A55A8C" w:rsidP="35F07715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Intended Outcome</w:t>
      </w:r>
      <w:r w:rsidR="44E52A52" w:rsidRPr="00742434">
        <w:rPr>
          <w:rFonts w:ascii="Calibri" w:eastAsia="Calibri" w:hAnsi="Calibri" w:cs="Calibri"/>
          <w:color w:val="4472C4" w:themeColor="accent1"/>
          <w:sz w:val="21"/>
          <w:szCs w:val="21"/>
        </w:rPr>
        <w:t xml:space="preserve"> </w:t>
      </w:r>
      <w:r w:rsidR="44E52A52" w:rsidRPr="006E689F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="44E52A52" w:rsidRPr="006E689F">
        <w:rPr>
          <w:rFonts w:ascii="Calibri" w:eastAsia="Calibri" w:hAnsi="Calibri" w:cs="Calibri"/>
          <w:color w:val="666666"/>
          <w:sz w:val="21"/>
          <w:szCs w:val="21"/>
        </w:rPr>
        <w:t xml:space="preserve"> (what you want to achieve by producing the </w:t>
      </w:r>
      <w:r w:rsidR="7572B2A9" w:rsidRPr="006E689F">
        <w:rPr>
          <w:rFonts w:ascii="Calibri" w:eastAsia="Calibri" w:hAnsi="Calibri" w:cs="Calibri"/>
          <w:color w:val="666666"/>
          <w:sz w:val="21"/>
          <w:szCs w:val="21"/>
        </w:rPr>
        <w:t>campaign</w:t>
      </w:r>
      <w:r w:rsidR="44E52A52" w:rsidRPr="006E689F">
        <w:rPr>
          <w:rFonts w:ascii="Calibri" w:eastAsia="Calibri" w:hAnsi="Calibri" w:cs="Calibri"/>
          <w:color w:val="666666"/>
          <w:sz w:val="21"/>
          <w:szCs w:val="21"/>
        </w:rPr>
        <w:t>).</w:t>
      </w:r>
    </w:p>
    <w:p w14:paraId="561836B1" w14:textId="20F0E979" w:rsidR="006A272E" w:rsidRPr="006E689F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Description of Intended Audience</w:t>
      </w:r>
      <w:r w:rsidRPr="00742434">
        <w:rPr>
          <w:rFonts w:ascii="Calibri" w:eastAsia="Calibri" w:hAnsi="Calibri" w:cs="Calibri"/>
          <w:color w:val="4472C4" w:themeColor="accent1"/>
          <w:sz w:val="21"/>
          <w:szCs w:val="21"/>
        </w:rPr>
        <w:t xml:space="preserve"> </w:t>
      </w:r>
      <w:r w:rsidRPr="006E689F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006E689F">
        <w:rPr>
          <w:rFonts w:ascii="Calibri" w:eastAsia="Calibri" w:hAnsi="Calibri" w:cs="Calibri"/>
          <w:color w:val="666666"/>
          <w:sz w:val="21"/>
          <w:szCs w:val="21"/>
        </w:rPr>
        <w:t xml:space="preserve"> Identify your audience and explain why you think </w:t>
      </w:r>
      <w:r w:rsidR="006E689F">
        <w:rPr>
          <w:rFonts w:ascii="Calibri" w:eastAsia="Calibri" w:hAnsi="Calibri" w:cs="Calibri"/>
          <w:color w:val="666666"/>
          <w:sz w:val="21"/>
          <w:szCs w:val="21"/>
        </w:rPr>
        <w:t>it will motivate members of the community to smile</w:t>
      </w:r>
    </w:p>
    <w:p w14:paraId="04A7D3A4" w14:textId="1D00136F" w:rsidR="006A272E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Treatment</w:t>
      </w:r>
      <w:r w:rsidRPr="006E689F">
        <w:rPr>
          <w:rFonts w:ascii="Calibri" w:eastAsia="Calibri" w:hAnsi="Calibri" w:cs="Calibri"/>
          <w:color w:val="666666"/>
          <w:sz w:val="21"/>
          <w:szCs w:val="21"/>
        </w:rPr>
        <w:t xml:space="preserve"> </w:t>
      </w:r>
      <w:r w:rsidRPr="006E689F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For many foundations, the treatment is the lynchpin of the proposal. Essentially, it is a </w:t>
      </w:r>
      <w:r w:rsidR="21113D53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written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version of what we’ll see onscreen when watching your </w:t>
      </w:r>
      <w:r w:rsidR="32784399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advert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(this should include elements such as specific </w:t>
      </w:r>
      <w:r w:rsidR="3FE4DE14" w:rsidRPr="35F07715">
        <w:rPr>
          <w:rFonts w:ascii="Calibri" w:eastAsia="Calibri" w:hAnsi="Calibri" w:cs="Calibri"/>
          <w:color w:val="666666"/>
          <w:sz w:val="21"/>
          <w:szCs w:val="21"/>
        </w:rPr>
        <w:t>visuals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>, what</w:t>
      </w:r>
      <w:r w:rsidR="42141268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archive/stock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footage, graphics, text, music ideas, still</w:t>
      </w:r>
      <w:r w:rsidR="5DAE6506" w:rsidRPr="35F07715">
        <w:rPr>
          <w:rFonts w:ascii="Calibri" w:eastAsia="Calibri" w:hAnsi="Calibri" w:cs="Calibri"/>
          <w:color w:val="666666"/>
          <w:sz w:val="21"/>
          <w:szCs w:val="21"/>
        </w:rPr>
        <w:t>s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etc.). The writing should be visual</w:t>
      </w:r>
      <w:r w:rsidR="1F97E946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and descriptive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. </w:t>
      </w:r>
      <w:r w:rsidR="79F7C926" w:rsidRPr="35F07715">
        <w:rPr>
          <w:rFonts w:ascii="Calibri" w:eastAsia="Calibri" w:hAnsi="Calibri" w:cs="Calibri"/>
          <w:color w:val="666666"/>
          <w:sz w:val="21"/>
          <w:szCs w:val="21"/>
        </w:rPr>
        <w:t>T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ry to keep the treatment </w:t>
      </w:r>
      <w:r w:rsidR="7994901A" w:rsidRPr="35F07715">
        <w:rPr>
          <w:rFonts w:ascii="Calibri" w:eastAsia="Calibri" w:hAnsi="Calibri" w:cs="Calibri"/>
          <w:color w:val="666666"/>
          <w:sz w:val="21"/>
          <w:szCs w:val="21"/>
        </w:rPr>
        <w:t>no longer than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two pages</w:t>
      </w:r>
      <w:r w:rsidR="3D5EDD1F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. </w:t>
      </w:r>
    </w:p>
    <w:p w14:paraId="4741E4A2" w14:textId="775E670F" w:rsidR="006A272E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Legal &amp; Ethical</w:t>
      </w:r>
      <w:r w:rsidRPr="00742434">
        <w:rPr>
          <w:rFonts w:ascii="Calibri" w:eastAsia="Calibri" w:hAnsi="Calibri" w:cs="Calibri"/>
          <w:color w:val="4472C4" w:themeColor="accent1"/>
          <w:sz w:val="21"/>
          <w:szCs w:val="21"/>
        </w:rPr>
        <w:t xml:space="preserve"> </w:t>
      </w:r>
    </w:p>
    <w:p w14:paraId="48793B34" w14:textId="092823C5" w:rsidR="006A272E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Production Plans and Timeline</w:t>
      </w:r>
      <w:r w:rsidRPr="00742434">
        <w:rPr>
          <w:rFonts w:ascii="Calibri" w:eastAsia="Calibri" w:hAnsi="Calibri" w:cs="Calibri"/>
          <w:color w:val="4472C4" w:themeColor="accent1"/>
          <w:sz w:val="21"/>
          <w:szCs w:val="21"/>
        </w:rPr>
        <w:t xml:space="preserve"> </w:t>
      </w:r>
      <w:r w:rsidRPr="35F07715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Where and when </w:t>
      </w:r>
      <w:r w:rsidR="43C2468A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will you be </w:t>
      </w:r>
      <w:r w:rsidR="4566F7D1" w:rsidRPr="35F07715">
        <w:rPr>
          <w:rFonts w:ascii="Calibri" w:eastAsia="Calibri" w:hAnsi="Calibri" w:cs="Calibri"/>
          <w:color w:val="666666"/>
          <w:sz w:val="21"/>
          <w:szCs w:val="21"/>
        </w:rPr>
        <w:t>recording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>? What difficulties might you encounter?</w:t>
      </w:r>
      <w:r w:rsidR="76A32558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How long do you think it will take you to: plan? Record? Edit? </w:t>
      </w:r>
    </w:p>
    <w:p w14:paraId="07ADAC59" w14:textId="02A72A40" w:rsidR="006A272E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Personnel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</w:t>
      </w:r>
      <w:r w:rsidRPr="35F07715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Brief descriptions of your team,</w:t>
      </w:r>
      <w:r w:rsidR="0023460D">
        <w:rPr>
          <w:rFonts w:ascii="Calibri" w:eastAsia="Calibri" w:hAnsi="Calibri" w:cs="Calibri"/>
          <w:color w:val="666666"/>
          <w:sz w:val="21"/>
          <w:szCs w:val="21"/>
        </w:rPr>
        <w:t xml:space="preserve"> actors, production crew,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</w:t>
      </w:r>
      <w:r w:rsidR="20653693" w:rsidRPr="35F07715">
        <w:rPr>
          <w:rFonts w:ascii="Calibri" w:eastAsia="Calibri" w:hAnsi="Calibri" w:cs="Calibri"/>
          <w:color w:val="666666"/>
          <w:sz w:val="21"/>
          <w:szCs w:val="21"/>
        </w:rPr>
        <w:t>editor</w:t>
      </w:r>
      <w:r w:rsidR="0023460D">
        <w:rPr>
          <w:rFonts w:ascii="Calibri" w:eastAsia="Calibri" w:hAnsi="Calibri" w:cs="Calibri"/>
          <w:color w:val="666666"/>
          <w:sz w:val="21"/>
          <w:szCs w:val="21"/>
        </w:rPr>
        <w:t xml:space="preserve"> etc.</w:t>
      </w:r>
    </w:p>
    <w:p w14:paraId="149D0F72" w14:textId="4DDF0AB7" w:rsidR="006A272E" w:rsidRDefault="20B33903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Resources</w:t>
      </w:r>
      <w:r w:rsidRPr="35F07715">
        <w:rPr>
          <w:rFonts w:ascii="Calibri" w:eastAsia="Calibri" w:hAnsi="Calibri" w:cs="Calibri"/>
          <w:b/>
          <w:bCs/>
          <w:color w:val="666666"/>
          <w:sz w:val="21"/>
          <w:szCs w:val="21"/>
        </w:rPr>
        <w:t xml:space="preserve"> –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What specific equipment, props and costume will you be using to create your programme? </w:t>
      </w:r>
    </w:p>
    <w:p w14:paraId="553F05D9" w14:textId="2923F721" w:rsidR="006A272E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 xml:space="preserve">Distribution Plans </w:t>
      </w:r>
      <w:r w:rsidRPr="35F07715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Explain how you intend to reach your intended audience. Be as specific as possible I.e. where will the </w:t>
      </w:r>
      <w:r w:rsidR="3A660F92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programme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be shown and why? </w:t>
      </w:r>
    </w:p>
    <w:p w14:paraId="77634ED0" w14:textId="06A60798" w:rsidR="006A272E" w:rsidRDefault="44E52A52" w:rsidP="7B6AF8F2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666666"/>
          <w:sz w:val="21"/>
          <w:szCs w:val="21"/>
        </w:rPr>
      </w:pPr>
      <w:r w:rsidRPr="00742434">
        <w:rPr>
          <w:rFonts w:ascii="Calibri" w:eastAsia="Calibri" w:hAnsi="Calibri" w:cs="Calibri"/>
          <w:b/>
          <w:bCs/>
          <w:color w:val="4472C4" w:themeColor="accent1"/>
          <w:sz w:val="21"/>
          <w:szCs w:val="21"/>
        </w:rPr>
        <w:t>Community Outreach</w:t>
      </w:r>
      <w:r w:rsidRPr="00742434">
        <w:rPr>
          <w:rFonts w:ascii="Calibri" w:eastAsia="Calibri" w:hAnsi="Calibri" w:cs="Calibri"/>
          <w:color w:val="4472C4" w:themeColor="accent1"/>
          <w:sz w:val="21"/>
          <w:szCs w:val="21"/>
        </w:rPr>
        <w:t xml:space="preserve"> </w:t>
      </w:r>
      <w:r w:rsidRPr="35F07715">
        <w:rPr>
          <w:rFonts w:ascii="Calibri" w:eastAsia="Calibri" w:hAnsi="Calibri" w:cs="Calibri"/>
          <w:b/>
          <w:bCs/>
          <w:color w:val="666666"/>
          <w:sz w:val="21"/>
          <w:szCs w:val="21"/>
        </w:rPr>
        <w:t>–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How do you plan to engage your audience? Do you have a website and social network presence that can help you get the word out about your </w:t>
      </w:r>
      <w:r w:rsidR="2B62227C" w:rsidRPr="35F07715">
        <w:rPr>
          <w:rFonts w:ascii="Calibri" w:eastAsia="Calibri" w:hAnsi="Calibri" w:cs="Calibri"/>
          <w:color w:val="666666"/>
          <w:sz w:val="21"/>
          <w:szCs w:val="21"/>
        </w:rPr>
        <w:t>programme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? </w:t>
      </w:r>
      <w:r w:rsidR="1275912B" w:rsidRPr="35F07715">
        <w:rPr>
          <w:rFonts w:ascii="Calibri" w:eastAsia="Calibri" w:hAnsi="Calibri" w:cs="Calibri"/>
          <w:color w:val="666666"/>
          <w:sz w:val="21"/>
          <w:szCs w:val="21"/>
        </w:rPr>
        <w:t>Consider h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ow you </w:t>
      </w:r>
      <w:r w:rsidR="3917EDC2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could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extend your </w:t>
      </w:r>
      <w:r w:rsidR="36DF16FD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distribution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so that it reaches and impacts </w:t>
      </w:r>
      <w:r w:rsidR="56022D89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as </w:t>
      </w:r>
      <w:r w:rsidRPr="35F07715">
        <w:rPr>
          <w:rFonts w:ascii="Calibri" w:eastAsia="Calibri" w:hAnsi="Calibri" w:cs="Calibri"/>
          <w:color w:val="666666"/>
          <w:sz w:val="21"/>
          <w:szCs w:val="21"/>
        </w:rPr>
        <w:t>many people</w:t>
      </w:r>
      <w:r w:rsidR="24216627" w:rsidRPr="35F07715">
        <w:rPr>
          <w:rFonts w:ascii="Calibri" w:eastAsia="Calibri" w:hAnsi="Calibri" w:cs="Calibri"/>
          <w:color w:val="666666"/>
          <w:sz w:val="21"/>
          <w:szCs w:val="21"/>
        </w:rPr>
        <w:t xml:space="preserve"> as possible. </w:t>
      </w:r>
    </w:p>
    <w:p w14:paraId="29CF4A46" w14:textId="1FD30A3A" w:rsidR="006A272E" w:rsidRDefault="006A272E" w:rsidP="7B6AF8F2">
      <w:pPr>
        <w:spacing w:line="390" w:lineRule="exact"/>
        <w:rPr>
          <w:rFonts w:ascii="Calibri" w:eastAsia="Calibri" w:hAnsi="Calibri" w:cs="Calibri"/>
        </w:rPr>
      </w:pPr>
    </w:p>
    <w:p w14:paraId="3B097BA9" w14:textId="3F2C0DE2" w:rsidR="006A272E" w:rsidRDefault="006A272E" w:rsidP="7B6AF8F2">
      <w:pPr>
        <w:rPr>
          <w:rFonts w:ascii="Calibri" w:eastAsia="Calibri" w:hAnsi="Calibri" w:cs="Calibri"/>
        </w:rPr>
      </w:pPr>
    </w:p>
    <w:p w14:paraId="2C078E63" w14:textId="77701F28" w:rsidR="006A272E" w:rsidRDefault="006A272E" w:rsidP="7B6AF8F2"/>
    <w:sectPr w:rsidR="006A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CCC"/>
    <w:multiLevelType w:val="hybridMultilevel"/>
    <w:tmpl w:val="DF3CBAAC"/>
    <w:lvl w:ilvl="0" w:tplc="F36C0AD4">
      <w:start w:val="1"/>
      <w:numFmt w:val="decimal"/>
      <w:lvlText w:val="%1."/>
      <w:lvlJc w:val="left"/>
      <w:pPr>
        <w:ind w:left="720" w:hanging="360"/>
      </w:pPr>
    </w:lvl>
    <w:lvl w:ilvl="1" w:tplc="DBAE5834">
      <w:start w:val="1"/>
      <w:numFmt w:val="lowerLetter"/>
      <w:lvlText w:val="%2."/>
      <w:lvlJc w:val="left"/>
      <w:pPr>
        <w:ind w:left="1440" w:hanging="360"/>
      </w:pPr>
    </w:lvl>
    <w:lvl w:ilvl="2" w:tplc="1CB22CD4">
      <w:start w:val="1"/>
      <w:numFmt w:val="lowerRoman"/>
      <w:lvlText w:val="%3."/>
      <w:lvlJc w:val="right"/>
      <w:pPr>
        <w:ind w:left="2160" w:hanging="180"/>
      </w:pPr>
    </w:lvl>
    <w:lvl w:ilvl="3" w:tplc="4E6AA004">
      <w:start w:val="1"/>
      <w:numFmt w:val="decimal"/>
      <w:lvlText w:val="%4."/>
      <w:lvlJc w:val="left"/>
      <w:pPr>
        <w:ind w:left="2880" w:hanging="360"/>
      </w:pPr>
    </w:lvl>
    <w:lvl w:ilvl="4" w:tplc="3AB6E2D0">
      <w:start w:val="1"/>
      <w:numFmt w:val="lowerLetter"/>
      <w:lvlText w:val="%5."/>
      <w:lvlJc w:val="left"/>
      <w:pPr>
        <w:ind w:left="3600" w:hanging="360"/>
      </w:pPr>
    </w:lvl>
    <w:lvl w:ilvl="5" w:tplc="D2B89586">
      <w:start w:val="1"/>
      <w:numFmt w:val="lowerRoman"/>
      <w:lvlText w:val="%6."/>
      <w:lvlJc w:val="right"/>
      <w:pPr>
        <w:ind w:left="4320" w:hanging="180"/>
      </w:pPr>
    </w:lvl>
    <w:lvl w:ilvl="6" w:tplc="C4C2CF14">
      <w:start w:val="1"/>
      <w:numFmt w:val="decimal"/>
      <w:lvlText w:val="%7."/>
      <w:lvlJc w:val="left"/>
      <w:pPr>
        <w:ind w:left="5040" w:hanging="360"/>
      </w:pPr>
    </w:lvl>
    <w:lvl w:ilvl="7" w:tplc="F03E2734">
      <w:start w:val="1"/>
      <w:numFmt w:val="lowerLetter"/>
      <w:lvlText w:val="%8."/>
      <w:lvlJc w:val="left"/>
      <w:pPr>
        <w:ind w:left="5760" w:hanging="360"/>
      </w:pPr>
    </w:lvl>
    <w:lvl w:ilvl="8" w:tplc="56F0A4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AC1E1"/>
    <w:rsid w:val="0023460D"/>
    <w:rsid w:val="00404026"/>
    <w:rsid w:val="004553B0"/>
    <w:rsid w:val="006A272E"/>
    <w:rsid w:val="006E689F"/>
    <w:rsid w:val="00742434"/>
    <w:rsid w:val="0CDED545"/>
    <w:rsid w:val="0E11232A"/>
    <w:rsid w:val="1004270E"/>
    <w:rsid w:val="1275912B"/>
    <w:rsid w:val="136CAE63"/>
    <w:rsid w:val="1F97E946"/>
    <w:rsid w:val="20653693"/>
    <w:rsid w:val="20B33903"/>
    <w:rsid w:val="21113D53"/>
    <w:rsid w:val="24216627"/>
    <w:rsid w:val="26821DC1"/>
    <w:rsid w:val="2741F500"/>
    <w:rsid w:val="2AACC4C9"/>
    <w:rsid w:val="2ACCAE47"/>
    <w:rsid w:val="2B62227C"/>
    <w:rsid w:val="2D7A6531"/>
    <w:rsid w:val="32784399"/>
    <w:rsid w:val="35F07715"/>
    <w:rsid w:val="36DF16FD"/>
    <w:rsid w:val="3917EDC2"/>
    <w:rsid w:val="3A660F92"/>
    <w:rsid w:val="3D5EDD1F"/>
    <w:rsid w:val="3FE4DE14"/>
    <w:rsid w:val="406E8707"/>
    <w:rsid w:val="42141268"/>
    <w:rsid w:val="43C2468A"/>
    <w:rsid w:val="44E52A52"/>
    <w:rsid w:val="455141C1"/>
    <w:rsid w:val="4566F7D1"/>
    <w:rsid w:val="4D8AC1E1"/>
    <w:rsid w:val="4E2B0129"/>
    <w:rsid w:val="507100E7"/>
    <w:rsid w:val="5438D336"/>
    <w:rsid w:val="5542C511"/>
    <w:rsid w:val="56022D89"/>
    <w:rsid w:val="5DAE6506"/>
    <w:rsid w:val="6092A3CD"/>
    <w:rsid w:val="68FEA142"/>
    <w:rsid w:val="6C948DBB"/>
    <w:rsid w:val="6D54C8CD"/>
    <w:rsid w:val="6D714532"/>
    <w:rsid w:val="736FDBE6"/>
    <w:rsid w:val="73A55A8C"/>
    <w:rsid w:val="7572B2A9"/>
    <w:rsid w:val="76A32558"/>
    <w:rsid w:val="7994901A"/>
    <w:rsid w:val="79F7C926"/>
    <w:rsid w:val="7B6AF8F2"/>
    <w:rsid w:val="7CF7D35C"/>
    <w:rsid w:val="7D678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C1E1"/>
  <w15:chartTrackingRefBased/>
  <w15:docId w15:val="{35FE5BA3-4C79-4B4A-8B15-8AE2AA5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4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43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Blount</dc:creator>
  <cp:keywords/>
  <dc:description/>
  <cp:lastModifiedBy>Michael Stephenson</cp:lastModifiedBy>
  <cp:revision>2</cp:revision>
  <dcterms:created xsi:type="dcterms:W3CDTF">2021-01-29T10:03:00Z</dcterms:created>
  <dcterms:modified xsi:type="dcterms:W3CDTF">2021-01-29T10:03:00Z</dcterms:modified>
</cp:coreProperties>
</file>